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A60D4" w14:textId="173678CB" w:rsidR="00545D69" w:rsidRPr="00545D69" w:rsidRDefault="00545D69" w:rsidP="00545D69">
      <w:pPr>
        <w:spacing w:after="120" w:line="240" w:lineRule="auto"/>
        <w:jc w:val="right"/>
        <w:rPr>
          <w:rFonts w:eastAsia="Calibri" w:cs="Roboto Lt"/>
          <w:b/>
          <w:bCs/>
          <w:sz w:val="18"/>
          <w:szCs w:val="18"/>
        </w:rPr>
      </w:pPr>
      <w:r w:rsidRPr="00545D69">
        <w:rPr>
          <w:rFonts w:eastAsia="Calibri" w:cs="Roboto Lt"/>
          <w:b/>
          <w:bCs/>
          <w:sz w:val="18"/>
          <w:szCs w:val="18"/>
        </w:rPr>
        <w:t>Załącznik nr 2 do Zapytania Ofertowego</w:t>
      </w:r>
    </w:p>
    <w:p w14:paraId="010732A6" w14:textId="77777777" w:rsidR="0072200E" w:rsidRPr="0072200E" w:rsidRDefault="00545D69" w:rsidP="0072200E">
      <w:pPr>
        <w:spacing w:after="120" w:line="240" w:lineRule="auto"/>
        <w:jc w:val="right"/>
        <w:rPr>
          <w:rFonts w:eastAsia="Calibri" w:cs="Roboto Lt"/>
          <w:b/>
          <w:bCs/>
          <w:sz w:val="18"/>
          <w:szCs w:val="18"/>
        </w:rPr>
      </w:pPr>
      <w:r w:rsidRPr="0072200E">
        <w:rPr>
          <w:rFonts w:eastAsia="Calibri" w:cs="Roboto Lt"/>
          <w:b/>
          <w:bCs/>
          <w:sz w:val="18"/>
          <w:szCs w:val="18"/>
        </w:rPr>
        <w:t xml:space="preserve">Nr sprawy: </w:t>
      </w:r>
      <w:r w:rsidR="0072200E" w:rsidRPr="0072200E">
        <w:rPr>
          <w:rFonts w:eastAsia="Calibri" w:cs="Roboto Lt"/>
          <w:b/>
          <w:bCs/>
          <w:sz w:val="18"/>
          <w:szCs w:val="18"/>
        </w:rPr>
        <w:t>DZ.272.451.2026</w:t>
      </w:r>
    </w:p>
    <w:p w14:paraId="4B8F7000" w14:textId="77777777" w:rsidR="00545D69" w:rsidRDefault="00545D69" w:rsidP="00545D69">
      <w:pPr>
        <w:spacing w:after="120" w:line="240" w:lineRule="auto"/>
        <w:rPr>
          <w:rFonts w:eastAsia="Calibri" w:cs="Roboto Lt"/>
          <w:sz w:val="18"/>
          <w:szCs w:val="18"/>
        </w:rPr>
      </w:pPr>
    </w:p>
    <w:p w14:paraId="24DED5BA" w14:textId="77777777" w:rsidR="00545D69" w:rsidRPr="00545D69" w:rsidRDefault="00545D69" w:rsidP="00545D69">
      <w:pPr>
        <w:spacing w:after="120" w:line="240" w:lineRule="auto"/>
        <w:jc w:val="center"/>
        <w:rPr>
          <w:rFonts w:eastAsia="Calibri" w:cs="Roboto Lt"/>
          <w:b/>
          <w:bCs/>
          <w:sz w:val="18"/>
          <w:szCs w:val="18"/>
        </w:rPr>
      </w:pPr>
      <w:r w:rsidRPr="00545D69">
        <w:rPr>
          <w:rFonts w:eastAsia="Calibri" w:cs="Roboto Lt"/>
          <w:b/>
          <w:bCs/>
          <w:sz w:val="18"/>
          <w:szCs w:val="18"/>
        </w:rPr>
        <w:t>FORMULARZ OFERTOWY</w:t>
      </w:r>
    </w:p>
    <w:p w14:paraId="4627CA4D" w14:textId="586E8427" w:rsidR="00545D69" w:rsidRPr="00545D69" w:rsidRDefault="00545D69" w:rsidP="00E97901">
      <w:pPr>
        <w:pStyle w:val="Akapitzlist"/>
        <w:numPr>
          <w:ilvl w:val="0"/>
          <w:numId w:val="4"/>
        </w:numPr>
        <w:spacing w:after="120"/>
        <w:rPr>
          <w:rFonts w:eastAsia="Calibri" w:cs="Roboto Lt"/>
          <w:b/>
          <w:bCs/>
          <w:sz w:val="18"/>
          <w:szCs w:val="18"/>
        </w:rPr>
      </w:pPr>
      <w:r w:rsidRPr="00545D69">
        <w:rPr>
          <w:rFonts w:eastAsia="Calibri" w:cs="Roboto Lt"/>
          <w:b/>
          <w:bCs/>
          <w:sz w:val="18"/>
          <w:szCs w:val="18"/>
        </w:rPr>
        <w:t>DANE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96"/>
        <w:gridCol w:w="4094"/>
      </w:tblGrid>
      <w:tr w:rsidR="00545D69" w14:paraId="22148B7F" w14:textId="77777777" w:rsidTr="00545D69">
        <w:tc>
          <w:tcPr>
            <w:tcW w:w="410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D9F6D4" w:themeFill="accent1" w:themeFillTint="33"/>
            <w:vAlign w:val="center"/>
          </w:tcPr>
          <w:p w14:paraId="234A5ECB" w14:textId="3C04B696" w:rsidR="00545D69" w:rsidRPr="00024DC1" w:rsidRDefault="00545D69" w:rsidP="00545D69">
            <w:pPr>
              <w:spacing w:after="120" w:line="240" w:lineRule="auto"/>
              <w:jc w:val="center"/>
              <w:rPr>
                <w:rFonts w:eastAsia="Calibri" w:cs="Roboto Lt"/>
                <w:b/>
                <w:bCs/>
                <w:sz w:val="18"/>
                <w:szCs w:val="18"/>
              </w:rPr>
            </w:pPr>
            <w:r w:rsidRPr="00545D69">
              <w:rPr>
                <w:rFonts w:eastAsia="Calibri" w:cs="Roboto Lt"/>
                <w:b/>
                <w:bCs/>
                <w:sz w:val="18"/>
                <w:szCs w:val="18"/>
              </w:rPr>
              <w:t>Nazwa / Firma</w:t>
            </w:r>
          </w:p>
        </w:tc>
        <w:tc>
          <w:tcPr>
            <w:tcW w:w="410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772358DA" w14:textId="77777777" w:rsidR="00545D69" w:rsidRDefault="00545D69" w:rsidP="00545D69">
            <w:pPr>
              <w:spacing w:after="120" w:line="240" w:lineRule="auto"/>
              <w:jc w:val="center"/>
              <w:rPr>
                <w:rFonts w:eastAsia="Calibri" w:cs="Roboto Lt"/>
                <w:sz w:val="18"/>
                <w:szCs w:val="18"/>
              </w:rPr>
            </w:pPr>
          </w:p>
        </w:tc>
      </w:tr>
      <w:tr w:rsidR="00545D69" w14:paraId="79362BE8" w14:textId="77777777" w:rsidTr="00545D69">
        <w:tc>
          <w:tcPr>
            <w:tcW w:w="4105" w:type="dxa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  <w:shd w:val="clear" w:color="auto" w:fill="D9F6D4" w:themeFill="accent1" w:themeFillTint="33"/>
          </w:tcPr>
          <w:p w14:paraId="09385AFC" w14:textId="1FE66071" w:rsidR="00545D69" w:rsidRPr="00024DC1" w:rsidRDefault="00545D69" w:rsidP="00545D69">
            <w:pPr>
              <w:spacing w:after="120" w:line="240" w:lineRule="auto"/>
              <w:jc w:val="center"/>
              <w:rPr>
                <w:rFonts w:eastAsia="Calibri" w:cs="Roboto Lt"/>
                <w:b/>
                <w:bCs/>
                <w:sz w:val="18"/>
                <w:szCs w:val="18"/>
              </w:rPr>
            </w:pPr>
            <w:r w:rsidRPr="00545D69">
              <w:rPr>
                <w:rFonts w:eastAsia="Calibri" w:cs="Roboto Lt"/>
                <w:b/>
                <w:bCs/>
                <w:sz w:val="18"/>
                <w:szCs w:val="18"/>
              </w:rPr>
              <w:t>Adres siedziby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520732D6" w14:textId="77777777" w:rsidR="00545D69" w:rsidRDefault="00545D69" w:rsidP="00545D69">
            <w:pPr>
              <w:spacing w:after="120" w:line="240" w:lineRule="auto"/>
              <w:jc w:val="center"/>
              <w:rPr>
                <w:rFonts w:eastAsia="Calibri" w:cs="Roboto Lt"/>
                <w:sz w:val="18"/>
                <w:szCs w:val="18"/>
              </w:rPr>
            </w:pPr>
          </w:p>
        </w:tc>
      </w:tr>
      <w:tr w:rsidR="00545D69" w14:paraId="11BC6BF0" w14:textId="77777777" w:rsidTr="00545D69">
        <w:tc>
          <w:tcPr>
            <w:tcW w:w="4105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F6D4" w:themeFill="accent1" w:themeFillTint="33"/>
          </w:tcPr>
          <w:p w14:paraId="2E3F6043" w14:textId="5F2B94FB" w:rsidR="00545D69" w:rsidRPr="00024DC1" w:rsidRDefault="00545D69" w:rsidP="00545D69">
            <w:pPr>
              <w:spacing w:after="120" w:line="240" w:lineRule="auto"/>
              <w:jc w:val="center"/>
              <w:rPr>
                <w:rFonts w:eastAsia="Calibri" w:cs="Roboto Lt"/>
                <w:b/>
                <w:bCs/>
                <w:sz w:val="18"/>
                <w:szCs w:val="18"/>
              </w:rPr>
            </w:pPr>
            <w:r w:rsidRPr="00545D69">
              <w:rPr>
                <w:rFonts w:eastAsia="Calibri" w:cs="Roboto Lt"/>
                <w:b/>
                <w:bCs/>
                <w:sz w:val="18"/>
                <w:szCs w:val="18"/>
              </w:rPr>
              <w:t>NIP</w:t>
            </w:r>
            <w:r w:rsidR="00C32A82">
              <w:rPr>
                <w:rFonts w:eastAsia="Calibri" w:cs="Roboto Lt"/>
                <w:b/>
                <w:bCs/>
                <w:sz w:val="18"/>
                <w:szCs w:val="18"/>
              </w:rPr>
              <w:t>/VAT EU</w:t>
            </w:r>
          </w:p>
        </w:tc>
        <w:tc>
          <w:tcPr>
            <w:tcW w:w="4105" w:type="dxa"/>
            <w:tcBorders>
              <w:left w:val="single" w:sz="12" w:space="0" w:color="000000"/>
              <w:right w:val="single" w:sz="12" w:space="0" w:color="000000"/>
            </w:tcBorders>
          </w:tcPr>
          <w:p w14:paraId="505CC347" w14:textId="77777777" w:rsidR="00545D69" w:rsidRDefault="00545D69" w:rsidP="00545D69">
            <w:pPr>
              <w:spacing w:after="120" w:line="240" w:lineRule="auto"/>
              <w:jc w:val="center"/>
              <w:rPr>
                <w:rFonts w:eastAsia="Calibri" w:cs="Roboto Lt"/>
                <w:sz w:val="18"/>
                <w:szCs w:val="18"/>
              </w:rPr>
            </w:pPr>
          </w:p>
        </w:tc>
      </w:tr>
      <w:tr w:rsidR="00545D69" w14:paraId="2C34E1D3" w14:textId="77777777" w:rsidTr="00545D69">
        <w:tc>
          <w:tcPr>
            <w:tcW w:w="4105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F6D4" w:themeFill="accent1" w:themeFillTint="33"/>
          </w:tcPr>
          <w:p w14:paraId="0485944F" w14:textId="22C5242F" w:rsidR="00545D69" w:rsidRPr="00024DC1" w:rsidRDefault="00545D69" w:rsidP="00545D69">
            <w:pPr>
              <w:spacing w:after="120" w:line="240" w:lineRule="auto"/>
              <w:jc w:val="center"/>
              <w:rPr>
                <w:rFonts w:eastAsia="Calibri" w:cs="Roboto Lt"/>
                <w:b/>
                <w:bCs/>
                <w:sz w:val="18"/>
                <w:szCs w:val="18"/>
              </w:rPr>
            </w:pPr>
            <w:r w:rsidRPr="00024DC1">
              <w:rPr>
                <w:rFonts w:eastAsia="Calibri" w:cs="Roboto Lt"/>
                <w:b/>
                <w:bCs/>
                <w:sz w:val="18"/>
                <w:szCs w:val="18"/>
              </w:rPr>
              <w:t>REGON (jeśli dotyczy)</w:t>
            </w:r>
          </w:p>
        </w:tc>
        <w:tc>
          <w:tcPr>
            <w:tcW w:w="4105" w:type="dxa"/>
            <w:tcBorders>
              <w:left w:val="single" w:sz="12" w:space="0" w:color="000000"/>
              <w:right w:val="single" w:sz="12" w:space="0" w:color="000000"/>
            </w:tcBorders>
          </w:tcPr>
          <w:p w14:paraId="13973E12" w14:textId="77777777" w:rsidR="00545D69" w:rsidRDefault="00545D69" w:rsidP="00545D69">
            <w:pPr>
              <w:spacing w:after="120" w:line="240" w:lineRule="auto"/>
              <w:jc w:val="center"/>
              <w:rPr>
                <w:rFonts w:eastAsia="Calibri" w:cs="Roboto Lt"/>
                <w:sz w:val="18"/>
                <w:szCs w:val="18"/>
              </w:rPr>
            </w:pPr>
          </w:p>
        </w:tc>
      </w:tr>
      <w:tr w:rsidR="00545D69" w14:paraId="025A5C1B" w14:textId="77777777" w:rsidTr="00545D69">
        <w:tc>
          <w:tcPr>
            <w:tcW w:w="4105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F6D4" w:themeFill="accent1" w:themeFillTint="33"/>
          </w:tcPr>
          <w:p w14:paraId="03C838B8" w14:textId="624BDCF3" w:rsidR="00545D69" w:rsidRPr="00024DC1" w:rsidRDefault="00545D69" w:rsidP="00545D69">
            <w:pPr>
              <w:spacing w:after="120" w:line="240" w:lineRule="auto"/>
              <w:jc w:val="center"/>
              <w:rPr>
                <w:rFonts w:eastAsia="Calibri" w:cs="Roboto Lt"/>
                <w:b/>
                <w:bCs/>
                <w:sz w:val="18"/>
                <w:szCs w:val="18"/>
              </w:rPr>
            </w:pPr>
            <w:r w:rsidRPr="00024DC1">
              <w:rPr>
                <w:rFonts w:eastAsia="Calibri" w:cs="Roboto Lt"/>
                <w:b/>
                <w:bCs/>
                <w:sz w:val="18"/>
                <w:szCs w:val="18"/>
              </w:rPr>
              <w:t>KRS / CEIDG (jeśli dotyczy)</w:t>
            </w:r>
          </w:p>
        </w:tc>
        <w:tc>
          <w:tcPr>
            <w:tcW w:w="4105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3348EE3" w14:textId="77777777" w:rsidR="00545D69" w:rsidRDefault="00545D69" w:rsidP="00545D69">
            <w:pPr>
              <w:spacing w:after="120" w:line="240" w:lineRule="auto"/>
              <w:jc w:val="center"/>
              <w:rPr>
                <w:rFonts w:eastAsia="Calibri" w:cs="Roboto Lt"/>
                <w:sz w:val="18"/>
                <w:szCs w:val="18"/>
              </w:rPr>
            </w:pPr>
          </w:p>
        </w:tc>
      </w:tr>
    </w:tbl>
    <w:p w14:paraId="66E9B4A2" w14:textId="77777777" w:rsidR="00545D69" w:rsidRPr="00545D69" w:rsidRDefault="00545D69" w:rsidP="00545D69">
      <w:pPr>
        <w:spacing w:after="120" w:line="240" w:lineRule="auto"/>
        <w:rPr>
          <w:rFonts w:eastAsia="Calibri" w:cs="Roboto Lt"/>
          <w:sz w:val="18"/>
          <w:szCs w:val="18"/>
        </w:rPr>
      </w:pPr>
    </w:p>
    <w:p w14:paraId="2C95746F" w14:textId="06061527" w:rsidR="00545D69" w:rsidRDefault="00545D69" w:rsidP="00E97901">
      <w:pPr>
        <w:pStyle w:val="Akapitzlist"/>
        <w:numPr>
          <w:ilvl w:val="0"/>
          <w:numId w:val="4"/>
        </w:numPr>
        <w:spacing w:after="120"/>
        <w:rPr>
          <w:rFonts w:eastAsia="Calibri" w:cs="Roboto Lt"/>
          <w:b/>
          <w:bCs/>
          <w:sz w:val="18"/>
          <w:szCs w:val="18"/>
        </w:rPr>
      </w:pPr>
      <w:r w:rsidRPr="00545D69">
        <w:rPr>
          <w:rFonts w:eastAsia="Calibri" w:cs="Roboto Lt"/>
          <w:b/>
          <w:bCs/>
          <w:sz w:val="18"/>
          <w:szCs w:val="18"/>
        </w:rPr>
        <w:t>OSOBA DO KONTAKTU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96"/>
        <w:gridCol w:w="4094"/>
      </w:tblGrid>
      <w:tr w:rsidR="00545D69" w14:paraId="7D313136" w14:textId="77777777" w:rsidTr="00024DC1">
        <w:tc>
          <w:tcPr>
            <w:tcW w:w="4105" w:type="dxa"/>
            <w:tcBorders>
              <w:top w:val="single" w:sz="12" w:space="0" w:color="auto"/>
              <w:left w:val="single" w:sz="12" w:space="0" w:color="auto"/>
            </w:tcBorders>
            <w:shd w:val="clear" w:color="auto" w:fill="D9F6D4" w:themeFill="accent1" w:themeFillTint="33"/>
            <w:vAlign w:val="center"/>
          </w:tcPr>
          <w:p w14:paraId="3DE62EBF" w14:textId="155BC3CB" w:rsidR="00545D69" w:rsidRPr="00024DC1" w:rsidRDefault="00545D69" w:rsidP="00545D69">
            <w:pPr>
              <w:spacing w:after="120"/>
              <w:jc w:val="center"/>
              <w:rPr>
                <w:rFonts w:eastAsia="Calibri" w:cs="Roboto Lt"/>
                <w:b/>
                <w:bCs/>
                <w:sz w:val="18"/>
                <w:szCs w:val="18"/>
              </w:rPr>
            </w:pPr>
            <w:r w:rsidRPr="00545D69">
              <w:rPr>
                <w:rFonts w:eastAsia="Calibri" w:cs="Roboto Lt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4105" w:type="dxa"/>
            <w:tcBorders>
              <w:top w:val="single" w:sz="12" w:space="0" w:color="auto"/>
              <w:right w:val="single" w:sz="12" w:space="0" w:color="auto"/>
            </w:tcBorders>
          </w:tcPr>
          <w:p w14:paraId="429C31D9" w14:textId="77777777" w:rsidR="00545D69" w:rsidRDefault="00545D69" w:rsidP="00545D69">
            <w:pPr>
              <w:spacing w:after="120"/>
              <w:rPr>
                <w:rFonts w:eastAsia="Calibri" w:cs="Roboto Lt"/>
                <w:b/>
                <w:bCs/>
                <w:sz w:val="18"/>
                <w:szCs w:val="18"/>
              </w:rPr>
            </w:pPr>
          </w:p>
        </w:tc>
      </w:tr>
      <w:tr w:rsidR="00545D69" w14:paraId="3514A4F7" w14:textId="77777777" w:rsidTr="00024DC1">
        <w:tc>
          <w:tcPr>
            <w:tcW w:w="4105" w:type="dxa"/>
            <w:tcBorders>
              <w:left w:val="single" w:sz="12" w:space="0" w:color="000000"/>
            </w:tcBorders>
            <w:shd w:val="clear" w:color="auto" w:fill="D9F6D4" w:themeFill="accent1" w:themeFillTint="33"/>
            <w:vAlign w:val="center"/>
          </w:tcPr>
          <w:p w14:paraId="6339ED96" w14:textId="25BA7831" w:rsidR="00545D69" w:rsidRPr="00024DC1" w:rsidRDefault="00545D69" w:rsidP="00545D69">
            <w:pPr>
              <w:spacing w:after="120"/>
              <w:jc w:val="center"/>
              <w:rPr>
                <w:rFonts w:eastAsia="Calibri" w:cs="Roboto Lt"/>
                <w:b/>
                <w:bCs/>
                <w:sz w:val="18"/>
                <w:szCs w:val="18"/>
              </w:rPr>
            </w:pPr>
            <w:r w:rsidRPr="00545D69">
              <w:rPr>
                <w:rFonts w:eastAsia="Calibri" w:cs="Roboto Lt"/>
                <w:b/>
                <w:bCs/>
                <w:sz w:val="18"/>
                <w:szCs w:val="18"/>
              </w:rPr>
              <w:t>Telefon</w:t>
            </w:r>
          </w:p>
        </w:tc>
        <w:tc>
          <w:tcPr>
            <w:tcW w:w="4105" w:type="dxa"/>
            <w:tcBorders>
              <w:right w:val="single" w:sz="12" w:space="0" w:color="auto"/>
            </w:tcBorders>
          </w:tcPr>
          <w:p w14:paraId="405C6ED5" w14:textId="77777777" w:rsidR="00545D69" w:rsidRDefault="00545D69" w:rsidP="00545D69">
            <w:pPr>
              <w:spacing w:after="120"/>
              <w:rPr>
                <w:rFonts w:eastAsia="Calibri" w:cs="Roboto Lt"/>
                <w:b/>
                <w:bCs/>
                <w:sz w:val="18"/>
                <w:szCs w:val="18"/>
              </w:rPr>
            </w:pPr>
          </w:p>
        </w:tc>
      </w:tr>
      <w:tr w:rsidR="00545D69" w14:paraId="2D779779" w14:textId="77777777" w:rsidTr="00024DC1">
        <w:tc>
          <w:tcPr>
            <w:tcW w:w="4105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D9F6D4" w:themeFill="accent1" w:themeFillTint="33"/>
            <w:vAlign w:val="center"/>
          </w:tcPr>
          <w:p w14:paraId="74096B6C" w14:textId="58D616E6" w:rsidR="00545D69" w:rsidRPr="00024DC1" w:rsidRDefault="00545D69" w:rsidP="00545D69">
            <w:pPr>
              <w:spacing w:after="120"/>
              <w:jc w:val="center"/>
              <w:rPr>
                <w:rFonts w:eastAsia="Calibri" w:cs="Roboto Lt"/>
                <w:b/>
                <w:bCs/>
                <w:sz w:val="18"/>
                <w:szCs w:val="18"/>
              </w:rPr>
            </w:pPr>
            <w:r w:rsidRPr="00545D69">
              <w:rPr>
                <w:rFonts w:eastAsia="Calibri" w:cs="Roboto Lt"/>
                <w:b/>
                <w:bCs/>
                <w:sz w:val="18"/>
                <w:szCs w:val="18"/>
              </w:rPr>
              <w:t>E-mail</w:t>
            </w:r>
          </w:p>
        </w:tc>
        <w:tc>
          <w:tcPr>
            <w:tcW w:w="4105" w:type="dxa"/>
            <w:tcBorders>
              <w:bottom w:val="single" w:sz="12" w:space="0" w:color="000000"/>
              <w:right w:val="single" w:sz="12" w:space="0" w:color="auto"/>
            </w:tcBorders>
          </w:tcPr>
          <w:p w14:paraId="286B0A51" w14:textId="77777777" w:rsidR="00545D69" w:rsidRDefault="00545D69" w:rsidP="00545D69">
            <w:pPr>
              <w:spacing w:after="120"/>
              <w:rPr>
                <w:rFonts w:eastAsia="Calibri" w:cs="Roboto Lt"/>
                <w:b/>
                <w:bCs/>
                <w:sz w:val="18"/>
                <w:szCs w:val="18"/>
              </w:rPr>
            </w:pPr>
          </w:p>
        </w:tc>
      </w:tr>
    </w:tbl>
    <w:p w14:paraId="735B9016" w14:textId="77777777" w:rsidR="00545D69" w:rsidRPr="00545D69" w:rsidRDefault="00545D69" w:rsidP="00545D69">
      <w:pPr>
        <w:spacing w:after="120"/>
        <w:rPr>
          <w:rFonts w:eastAsia="Calibri" w:cs="Roboto Lt"/>
          <w:b/>
          <w:bCs/>
          <w:sz w:val="18"/>
          <w:szCs w:val="18"/>
        </w:rPr>
      </w:pPr>
    </w:p>
    <w:p w14:paraId="429295AC" w14:textId="3DADB47F" w:rsidR="00545D69" w:rsidRPr="00024DC1" w:rsidRDefault="00545D69" w:rsidP="00E97901">
      <w:pPr>
        <w:pStyle w:val="Akapitzlist"/>
        <w:numPr>
          <w:ilvl w:val="0"/>
          <w:numId w:val="4"/>
        </w:numPr>
        <w:spacing w:after="120"/>
        <w:rPr>
          <w:rFonts w:eastAsia="Calibri" w:cs="Roboto Lt"/>
          <w:b/>
          <w:bCs/>
          <w:sz w:val="18"/>
          <w:szCs w:val="18"/>
        </w:rPr>
      </w:pPr>
      <w:r w:rsidRPr="00024DC1">
        <w:rPr>
          <w:rFonts w:eastAsia="Calibri" w:cs="Roboto Lt"/>
          <w:b/>
          <w:bCs/>
          <w:sz w:val="18"/>
          <w:szCs w:val="18"/>
        </w:rPr>
        <w:t>OFERTA</w:t>
      </w:r>
    </w:p>
    <w:p w14:paraId="421B4E90" w14:textId="11D88998" w:rsidR="0072200E" w:rsidRPr="0072200E" w:rsidRDefault="0072200E" w:rsidP="0072200E">
      <w:pPr>
        <w:spacing w:after="120" w:line="240" w:lineRule="auto"/>
        <w:rPr>
          <w:rFonts w:eastAsia="Calibri" w:cs="Roboto Lt"/>
          <w:sz w:val="18"/>
          <w:szCs w:val="18"/>
        </w:rPr>
      </w:pPr>
      <w:r w:rsidRPr="0072200E">
        <w:rPr>
          <w:rFonts w:eastAsia="Calibri" w:cs="Roboto Lt"/>
          <w:sz w:val="18"/>
          <w:szCs w:val="18"/>
        </w:rPr>
        <w:t>N</w:t>
      </w:r>
      <w:r w:rsidR="00024DC1" w:rsidRPr="0072200E">
        <w:rPr>
          <w:rFonts w:eastAsia="Calibri" w:cs="Roboto Lt"/>
          <w:sz w:val="18"/>
          <w:szCs w:val="18"/>
        </w:rPr>
        <w:t>a:</w:t>
      </w:r>
      <w:r>
        <w:rPr>
          <w:rFonts w:eastAsia="Calibri" w:cs="Roboto Lt"/>
          <w:sz w:val="18"/>
          <w:szCs w:val="18"/>
        </w:rPr>
        <w:t xml:space="preserve"> </w:t>
      </w:r>
      <w:r w:rsidRPr="0072200E">
        <w:rPr>
          <w:rFonts w:eastAsia="Calibri" w:cs="Roboto Lt"/>
          <w:sz w:val="18"/>
          <w:szCs w:val="18"/>
        </w:rPr>
        <w:t xml:space="preserve">Szkolenie gwarantujące rozwinięcie zaawansowanych umiejętności w zakresie obsługi posiadanego systemu High-Content Screening (HCS) Opera </w:t>
      </w:r>
      <w:proofErr w:type="spellStart"/>
      <w:r w:rsidRPr="0072200E">
        <w:rPr>
          <w:rFonts w:eastAsia="Calibri" w:cs="Roboto Lt"/>
          <w:sz w:val="18"/>
          <w:szCs w:val="18"/>
        </w:rPr>
        <w:t>Phenix</w:t>
      </w:r>
      <w:proofErr w:type="spellEnd"/>
      <w:r w:rsidRPr="0072200E">
        <w:rPr>
          <w:rFonts w:eastAsia="Calibri" w:cs="Roboto Lt"/>
          <w:sz w:val="18"/>
          <w:szCs w:val="18"/>
        </w:rPr>
        <w:t xml:space="preserve"> Plus (</w:t>
      </w:r>
      <w:proofErr w:type="spellStart"/>
      <w:r w:rsidRPr="0072200E">
        <w:rPr>
          <w:rFonts w:eastAsia="Calibri" w:cs="Roboto Lt"/>
          <w:sz w:val="18"/>
          <w:szCs w:val="18"/>
        </w:rPr>
        <w:t>Revvity</w:t>
      </w:r>
      <w:proofErr w:type="spellEnd"/>
      <w:r w:rsidRPr="0072200E">
        <w:rPr>
          <w:rFonts w:eastAsia="Calibri" w:cs="Roboto Lt"/>
          <w:sz w:val="18"/>
          <w:szCs w:val="18"/>
        </w:rPr>
        <w:t xml:space="preserve"> Inc.) oraz oprogramowania </w:t>
      </w:r>
      <w:proofErr w:type="spellStart"/>
      <w:r w:rsidRPr="0072200E">
        <w:rPr>
          <w:rFonts w:eastAsia="Calibri" w:cs="Roboto Lt"/>
          <w:sz w:val="18"/>
          <w:szCs w:val="18"/>
        </w:rPr>
        <w:t>Harmony</w:t>
      </w:r>
      <w:proofErr w:type="spellEnd"/>
      <w:r w:rsidRPr="0072200E">
        <w:rPr>
          <w:rFonts w:eastAsia="Calibri" w:cs="Roboto Lt"/>
          <w:sz w:val="18"/>
          <w:szCs w:val="18"/>
        </w:rPr>
        <w:t xml:space="preserve"> 5.3 (</w:t>
      </w:r>
      <w:proofErr w:type="spellStart"/>
      <w:r w:rsidRPr="0072200E">
        <w:rPr>
          <w:rFonts w:eastAsia="Calibri" w:cs="Roboto Lt"/>
          <w:sz w:val="18"/>
          <w:szCs w:val="18"/>
        </w:rPr>
        <w:t>Revvity</w:t>
      </w:r>
      <w:proofErr w:type="spellEnd"/>
      <w:r w:rsidRPr="0072200E">
        <w:rPr>
          <w:rFonts w:eastAsia="Calibri" w:cs="Roboto Lt"/>
          <w:sz w:val="18"/>
          <w:szCs w:val="18"/>
        </w:rPr>
        <w:t xml:space="preserve"> Inc.) wraz z automatyzacją procesów.</w:t>
      </w:r>
    </w:p>
    <w:p w14:paraId="0C84D15D" w14:textId="2CA1D071" w:rsidR="00545D69" w:rsidRDefault="00545D69" w:rsidP="00545D69">
      <w:pPr>
        <w:spacing w:after="120" w:line="240" w:lineRule="auto"/>
        <w:rPr>
          <w:rFonts w:eastAsia="Calibri" w:cs="Roboto Lt"/>
          <w:sz w:val="18"/>
          <w:szCs w:val="18"/>
        </w:rPr>
      </w:pPr>
    </w:p>
    <w:p w14:paraId="7B534C85" w14:textId="051C329A" w:rsidR="00024DC1" w:rsidRPr="0072200E" w:rsidRDefault="0072200E" w:rsidP="00024DC1">
      <w:pPr>
        <w:spacing w:after="120" w:line="240" w:lineRule="auto"/>
        <w:rPr>
          <w:rFonts w:eastAsia="Calibri" w:cs="Roboto Lt"/>
          <w:sz w:val="18"/>
          <w:szCs w:val="18"/>
        </w:rPr>
      </w:pPr>
      <w:r w:rsidRPr="0072200E">
        <w:rPr>
          <w:rFonts w:eastAsia="Calibri" w:cs="Roboto Lt"/>
          <w:sz w:val="18"/>
          <w:szCs w:val="18"/>
        </w:rPr>
        <w:t>N</w:t>
      </w:r>
      <w:r w:rsidR="00024DC1" w:rsidRPr="0072200E">
        <w:rPr>
          <w:rFonts w:eastAsia="Calibri" w:cs="Roboto Lt"/>
          <w:sz w:val="18"/>
          <w:szCs w:val="18"/>
        </w:rPr>
        <w:t>a potrzeby realizacji projektu:</w:t>
      </w:r>
      <w:r>
        <w:rPr>
          <w:rFonts w:eastAsia="Calibri" w:cs="Roboto Lt"/>
          <w:sz w:val="18"/>
          <w:szCs w:val="18"/>
        </w:rPr>
        <w:t xml:space="preserve"> </w:t>
      </w:r>
      <w:r w:rsidRPr="00F94C89">
        <w:rPr>
          <w:b/>
          <w:sz w:val="18"/>
          <w:szCs w:val="18"/>
        </w:rPr>
        <w:t xml:space="preserve">„Optymalizacja selekcji dawców krwi do produkcji terapeutycznych limfocytów T gamma-delta w leczeniu złośliwych nowotworów mózgu.”, </w:t>
      </w:r>
      <w:r w:rsidRPr="00F94C89">
        <w:rPr>
          <w:bCs/>
          <w:sz w:val="18"/>
          <w:szCs w:val="18"/>
        </w:rPr>
        <w:t>realizowanego w Programie Konkurs dla jednostek naukowych na realizację badań o charakterze aplikacyjnym w obszarze biomedycznym, na podstawie umowy o dofinansowanie nr 2024/ABM/03/KPO/KPOD.07.07-IW.07-0131/24-00.</w:t>
      </w:r>
    </w:p>
    <w:p w14:paraId="5E608326" w14:textId="0C2F439A" w:rsidR="00545D69" w:rsidRDefault="0072200E" w:rsidP="00545D69">
      <w:pPr>
        <w:spacing w:after="120" w:line="240" w:lineRule="auto"/>
        <w:rPr>
          <w:rFonts w:eastAsia="Calibri" w:cs="Roboto Lt"/>
          <w:sz w:val="18"/>
          <w:szCs w:val="18"/>
        </w:rPr>
      </w:pPr>
      <w:r>
        <w:rPr>
          <w:rFonts w:eastAsia="Calibri" w:cs="Roboto Lt"/>
          <w:sz w:val="18"/>
          <w:szCs w:val="18"/>
        </w:rPr>
        <w:t>S</w:t>
      </w:r>
      <w:r w:rsidR="00545D69" w:rsidRPr="00545D69">
        <w:rPr>
          <w:rFonts w:eastAsia="Calibri" w:cs="Roboto Lt"/>
          <w:sz w:val="18"/>
          <w:szCs w:val="18"/>
        </w:rPr>
        <w:t xml:space="preserve">kładam/y ofertę na wykonanie przedmiotu zamówienia zgodnie z </w:t>
      </w:r>
      <w:r w:rsidR="00024DC1">
        <w:rPr>
          <w:rFonts w:eastAsia="Calibri" w:cs="Roboto Lt"/>
          <w:sz w:val="18"/>
          <w:szCs w:val="18"/>
        </w:rPr>
        <w:t>Załącznikiem nr 1 stanowiącym O</w:t>
      </w:r>
      <w:r w:rsidR="00545D69" w:rsidRPr="00545D69">
        <w:rPr>
          <w:rFonts w:eastAsia="Calibri" w:cs="Roboto Lt"/>
          <w:sz w:val="18"/>
          <w:szCs w:val="18"/>
        </w:rPr>
        <w:t>pis Przedmiotu Zamówienia oraz zobowiązuję/my się do realizacji zamówienia zgodnie z jego treścią oraz postanowieniami wzoru umowy stanowiącego załącznik do zapytania ofertowego.</w:t>
      </w:r>
    </w:p>
    <w:p w14:paraId="58C7730A" w14:textId="77777777" w:rsidR="00024DC1" w:rsidRPr="00545D69" w:rsidRDefault="00024DC1" w:rsidP="00545D69">
      <w:pPr>
        <w:spacing w:after="120" w:line="240" w:lineRule="auto"/>
        <w:rPr>
          <w:rFonts w:eastAsia="Calibri" w:cs="Roboto Lt"/>
          <w:sz w:val="18"/>
          <w:szCs w:val="18"/>
        </w:rPr>
      </w:pPr>
    </w:p>
    <w:p w14:paraId="379422A5" w14:textId="77777777" w:rsidR="00545D69" w:rsidRPr="00545D69" w:rsidRDefault="00545D69" w:rsidP="00024DC1">
      <w:pPr>
        <w:spacing w:after="120" w:line="240" w:lineRule="auto"/>
        <w:jc w:val="left"/>
        <w:rPr>
          <w:rFonts w:eastAsia="Calibri" w:cs="Roboto Lt"/>
          <w:b/>
          <w:bCs/>
          <w:sz w:val="18"/>
          <w:szCs w:val="18"/>
        </w:rPr>
      </w:pPr>
      <w:r w:rsidRPr="00545D69">
        <w:rPr>
          <w:rFonts w:eastAsia="Calibri" w:cs="Roboto Lt"/>
          <w:b/>
          <w:bCs/>
          <w:sz w:val="18"/>
          <w:szCs w:val="18"/>
        </w:rPr>
        <w:t>Cena oferty:</w:t>
      </w:r>
    </w:p>
    <w:p w14:paraId="4901E59D" w14:textId="0B4CAA05" w:rsidR="00545D69" w:rsidRPr="00AC4B78" w:rsidRDefault="00545D69" w:rsidP="00024DC1">
      <w:pPr>
        <w:spacing w:after="120" w:line="240" w:lineRule="auto"/>
        <w:jc w:val="left"/>
        <w:rPr>
          <w:rFonts w:eastAsia="Calibri" w:cs="Roboto Lt"/>
          <w:sz w:val="18"/>
          <w:szCs w:val="18"/>
        </w:rPr>
      </w:pPr>
      <w:r w:rsidRPr="00AC4B78">
        <w:rPr>
          <w:rFonts w:eastAsia="Calibri" w:cs="Roboto Lt"/>
          <w:b/>
          <w:bCs/>
          <w:sz w:val="18"/>
          <w:szCs w:val="18"/>
        </w:rPr>
        <w:t>Cena netto:</w:t>
      </w:r>
      <w:r w:rsidRPr="00545D69">
        <w:rPr>
          <w:rFonts w:eastAsia="Calibri" w:cs="Roboto Lt"/>
          <w:sz w:val="18"/>
          <w:szCs w:val="18"/>
        </w:rPr>
        <w:t xml:space="preserve"> ………………………………… </w:t>
      </w:r>
      <w:r w:rsidR="0067167B">
        <w:rPr>
          <w:rFonts w:eastAsia="Calibri" w:cs="Roboto Lt"/>
          <w:sz w:val="18"/>
          <w:szCs w:val="18"/>
        </w:rPr>
        <w:t>PLN</w:t>
      </w:r>
    </w:p>
    <w:p w14:paraId="2F87AD01" w14:textId="77777777" w:rsidR="00024DC1" w:rsidRPr="00545D69" w:rsidRDefault="00024DC1" w:rsidP="00024DC1">
      <w:pPr>
        <w:spacing w:after="120" w:line="240" w:lineRule="auto"/>
        <w:jc w:val="left"/>
        <w:rPr>
          <w:rFonts w:eastAsia="Calibri" w:cs="Roboto Lt"/>
          <w:sz w:val="18"/>
          <w:szCs w:val="18"/>
        </w:rPr>
      </w:pPr>
    </w:p>
    <w:p w14:paraId="68D2916C" w14:textId="612CDA51" w:rsidR="00545D69" w:rsidRPr="00AC4B78" w:rsidRDefault="00545D69" w:rsidP="00024DC1">
      <w:pPr>
        <w:spacing w:after="120" w:line="240" w:lineRule="auto"/>
        <w:jc w:val="left"/>
        <w:rPr>
          <w:rFonts w:eastAsia="Calibri" w:cs="Roboto Lt"/>
          <w:sz w:val="18"/>
          <w:szCs w:val="18"/>
        </w:rPr>
      </w:pPr>
      <w:r w:rsidRPr="00AC4B78">
        <w:rPr>
          <w:rFonts w:eastAsia="Calibri" w:cs="Roboto Lt"/>
          <w:b/>
          <w:bCs/>
          <w:sz w:val="18"/>
          <w:szCs w:val="18"/>
        </w:rPr>
        <w:t>Podatek VAT:</w:t>
      </w:r>
      <w:r w:rsidRPr="00545D69">
        <w:rPr>
          <w:rFonts w:eastAsia="Calibri" w:cs="Roboto Lt"/>
          <w:sz w:val="18"/>
          <w:szCs w:val="18"/>
        </w:rPr>
        <w:t xml:space="preserve"> ………………………………… </w:t>
      </w:r>
      <w:r w:rsidR="0067167B">
        <w:rPr>
          <w:rFonts w:eastAsia="Calibri" w:cs="Roboto Lt"/>
          <w:sz w:val="18"/>
          <w:szCs w:val="18"/>
        </w:rPr>
        <w:t>PLN</w:t>
      </w:r>
    </w:p>
    <w:p w14:paraId="67E8C148" w14:textId="77777777" w:rsidR="00024DC1" w:rsidRPr="00545D69" w:rsidRDefault="00024DC1" w:rsidP="00024DC1">
      <w:pPr>
        <w:spacing w:after="120" w:line="240" w:lineRule="auto"/>
        <w:jc w:val="left"/>
        <w:rPr>
          <w:rFonts w:eastAsia="Calibri" w:cs="Roboto Lt"/>
          <w:sz w:val="18"/>
          <w:szCs w:val="18"/>
        </w:rPr>
      </w:pPr>
    </w:p>
    <w:p w14:paraId="7121D0D2" w14:textId="4A042B62" w:rsidR="00545D69" w:rsidRDefault="00545D69" w:rsidP="00024DC1">
      <w:pPr>
        <w:spacing w:after="120" w:line="240" w:lineRule="auto"/>
        <w:jc w:val="left"/>
        <w:rPr>
          <w:rFonts w:eastAsia="Calibri" w:cs="Roboto Lt"/>
          <w:sz w:val="18"/>
          <w:szCs w:val="18"/>
        </w:rPr>
      </w:pPr>
      <w:r w:rsidRPr="00AC4B78">
        <w:rPr>
          <w:rFonts w:eastAsia="Calibri" w:cs="Roboto Lt"/>
          <w:b/>
          <w:bCs/>
          <w:sz w:val="18"/>
          <w:szCs w:val="18"/>
        </w:rPr>
        <w:t xml:space="preserve">Cena brutto: </w:t>
      </w:r>
      <w:r w:rsidRPr="00545D69">
        <w:rPr>
          <w:rFonts w:eastAsia="Calibri" w:cs="Roboto Lt"/>
          <w:sz w:val="18"/>
          <w:szCs w:val="18"/>
        </w:rPr>
        <w:t xml:space="preserve">………………………………… </w:t>
      </w:r>
      <w:r w:rsidR="0067167B">
        <w:rPr>
          <w:rFonts w:eastAsia="Calibri" w:cs="Roboto Lt"/>
          <w:sz w:val="18"/>
          <w:szCs w:val="18"/>
        </w:rPr>
        <w:t>PLN</w:t>
      </w:r>
    </w:p>
    <w:p w14:paraId="63D295CC" w14:textId="77777777" w:rsidR="00024DC1" w:rsidRDefault="00024DC1" w:rsidP="00024DC1">
      <w:pPr>
        <w:spacing w:after="120" w:line="240" w:lineRule="auto"/>
        <w:jc w:val="left"/>
        <w:rPr>
          <w:rFonts w:eastAsia="Calibri" w:cs="Roboto Lt"/>
          <w:sz w:val="18"/>
          <w:szCs w:val="18"/>
        </w:rPr>
      </w:pPr>
    </w:p>
    <w:p w14:paraId="12096B69" w14:textId="77777777" w:rsidR="00024DC1" w:rsidRPr="00545D69" w:rsidRDefault="00024DC1" w:rsidP="00024DC1">
      <w:pPr>
        <w:spacing w:after="120" w:line="240" w:lineRule="auto"/>
        <w:jc w:val="left"/>
        <w:rPr>
          <w:rFonts w:eastAsia="Calibri" w:cs="Roboto Lt"/>
          <w:sz w:val="18"/>
          <w:szCs w:val="18"/>
        </w:rPr>
      </w:pPr>
    </w:p>
    <w:p w14:paraId="3954FA68" w14:textId="77777777" w:rsidR="00545D69" w:rsidRPr="00024DC1" w:rsidRDefault="00545D69" w:rsidP="00545D69">
      <w:pPr>
        <w:spacing w:after="120" w:line="240" w:lineRule="auto"/>
        <w:rPr>
          <w:rFonts w:eastAsia="Calibri" w:cs="Roboto Lt"/>
          <w:sz w:val="18"/>
          <w:szCs w:val="18"/>
        </w:rPr>
      </w:pPr>
      <w:r w:rsidRPr="00545D69">
        <w:rPr>
          <w:rFonts w:eastAsia="Calibri" w:cs="Roboto Lt"/>
          <w:sz w:val="18"/>
          <w:szCs w:val="18"/>
        </w:rPr>
        <w:t>Ceną oferty w rozumieniu zapytania ofertowego jest wskazana powyżej cena brutto.</w:t>
      </w:r>
    </w:p>
    <w:p w14:paraId="3FDD9495" w14:textId="77777777" w:rsidR="00024DC1" w:rsidRPr="00545D69" w:rsidRDefault="00024DC1" w:rsidP="00545D69">
      <w:pPr>
        <w:spacing w:after="120" w:line="240" w:lineRule="auto"/>
        <w:rPr>
          <w:rFonts w:eastAsia="Calibri" w:cs="Roboto Lt"/>
          <w:sz w:val="18"/>
          <w:szCs w:val="18"/>
        </w:rPr>
      </w:pPr>
    </w:p>
    <w:p w14:paraId="0C1733D6" w14:textId="5D6E145C" w:rsidR="00545D69" w:rsidRPr="00024DC1" w:rsidRDefault="00545D69" w:rsidP="00E97901">
      <w:pPr>
        <w:pStyle w:val="Akapitzlist"/>
        <w:numPr>
          <w:ilvl w:val="0"/>
          <w:numId w:val="4"/>
        </w:numPr>
        <w:spacing w:after="120"/>
        <w:rPr>
          <w:rFonts w:eastAsia="Calibri" w:cs="Roboto Lt"/>
          <w:b/>
          <w:bCs/>
          <w:sz w:val="18"/>
          <w:szCs w:val="18"/>
        </w:rPr>
      </w:pPr>
      <w:r w:rsidRPr="00024DC1">
        <w:rPr>
          <w:rFonts w:eastAsia="Calibri" w:cs="Roboto Lt"/>
          <w:b/>
          <w:bCs/>
          <w:sz w:val="18"/>
          <w:szCs w:val="18"/>
        </w:rPr>
        <w:t>OŚWIADCZENIA</w:t>
      </w:r>
    </w:p>
    <w:p w14:paraId="712C5A3A" w14:textId="38C3ECCB" w:rsidR="00545D69" w:rsidRPr="00545D69" w:rsidRDefault="00545D69" w:rsidP="00E97901">
      <w:pPr>
        <w:numPr>
          <w:ilvl w:val="0"/>
          <w:numId w:val="3"/>
        </w:numPr>
        <w:spacing w:after="120" w:line="240" w:lineRule="auto"/>
        <w:rPr>
          <w:rFonts w:eastAsia="Calibri" w:cs="Roboto Lt"/>
          <w:sz w:val="18"/>
          <w:szCs w:val="18"/>
        </w:rPr>
      </w:pPr>
      <w:r w:rsidRPr="00545D69">
        <w:rPr>
          <w:rFonts w:eastAsia="Calibri" w:cs="Roboto Lt"/>
          <w:sz w:val="18"/>
          <w:szCs w:val="18"/>
        </w:rPr>
        <w:t>Oświadczam/y, że zapoznałem/</w:t>
      </w:r>
      <w:proofErr w:type="spellStart"/>
      <w:r w:rsidR="00B07227">
        <w:rPr>
          <w:rFonts w:eastAsia="Calibri" w:cs="Roboto Lt"/>
          <w:sz w:val="18"/>
          <w:szCs w:val="18"/>
        </w:rPr>
        <w:t>am</w:t>
      </w:r>
      <w:proofErr w:type="spellEnd"/>
      <w:r w:rsidR="00B07227">
        <w:rPr>
          <w:rFonts w:eastAsia="Calibri" w:cs="Roboto Lt"/>
          <w:sz w:val="18"/>
          <w:szCs w:val="18"/>
        </w:rPr>
        <w:t>/</w:t>
      </w:r>
      <w:r w:rsidRPr="00545D69">
        <w:rPr>
          <w:rFonts w:eastAsia="Calibri" w:cs="Roboto Lt"/>
          <w:sz w:val="18"/>
          <w:szCs w:val="18"/>
        </w:rPr>
        <w:t>liśmy się z treścią zapytania ofertowego oraz wzorem umowy i akceptuję/my je bez zastrzeżeń.</w:t>
      </w:r>
    </w:p>
    <w:p w14:paraId="4D8E59D5" w14:textId="77777777" w:rsidR="00545D69" w:rsidRPr="00545D69" w:rsidRDefault="00545D69" w:rsidP="00E97901">
      <w:pPr>
        <w:numPr>
          <w:ilvl w:val="0"/>
          <w:numId w:val="3"/>
        </w:numPr>
        <w:spacing w:after="120" w:line="240" w:lineRule="auto"/>
        <w:rPr>
          <w:rFonts w:eastAsia="Calibri" w:cs="Roboto Lt"/>
          <w:sz w:val="18"/>
          <w:szCs w:val="18"/>
        </w:rPr>
      </w:pPr>
      <w:r w:rsidRPr="00545D69">
        <w:rPr>
          <w:rFonts w:eastAsia="Calibri" w:cs="Roboto Lt"/>
          <w:sz w:val="18"/>
          <w:szCs w:val="18"/>
        </w:rPr>
        <w:t xml:space="preserve">Mając na uwadze przesłanki wykluczenia zawarte w art. 7 ust. 1 w zw. z art. 7 ust. 9 ustawy z dnia 13 kwietnia 2022 r. o szczególnych rozwiązaniach w zakresie przeciwdziałania wspieraniu agresji na Ukrainę oraz służących ochronie bezpieczeństwa narodowego (Dz.U. 2022 poz. 835 z </w:t>
      </w:r>
      <w:proofErr w:type="spellStart"/>
      <w:r w:rsidRPr="00545D69">
        <w:rPr>
          <w:rFonts w:eastAsia="Calibri" w:cs="Roboto Lt"/>
          <w:sz w:val="18"/>
          <w:szCs w:val="18"/>
        </w:rPr>
        <w:t>późn</w:t>
      </w:r>
      <w:proofErr w:type="spellEnd"/>
      <w:r w:rsidRPr="00545D69">
        <w:rPr>
          <w:rFonts w:eastAsia="Calibri" w:cs="Roboto Lt"/>
          <w:sz w:val="18"/>
          <w:szCs w:val="18"/>
        </w:rPr>
        <w:t>. zm.):</w:t>
      </w:r>
    </w:p>
    <w:p w14:paraId="69191678" w14:textId="77777777" w:rsidR="00545D69" w:rsidRPr="00545D69" w:rsidRDefault="00545D69" w:rsidP="00024DC1">
      <w:pPr>
        <w:spacing w:after="120" w:line="240" w:lineRule="auto"/>
        <w:ind w:left="708"/>
        <w:rPr>
          <w:rFonts w:eastAsia="Calibri" w:cs="Roboto Lt"/>
          <w:sz w:val="18"/>
          <w:szCs w:val="18"/>
        </w:rPr>
      </w:pPr>
      <w:r w:rsidRPr="00545D69">
        <w:rPr>
          <w:rFonts w:eastAsia="Calibri" w:cs="Roboto Lt"/>
          <w:sz w:val="18"/>
          <w:szCs w:val="18"/>
        </w:rPr>
        <w:t xml:space="preserve">Składając ofertę, oświadczam/y, że nie podlegam/y wykluczeniu z postępowania na podstawie art. 7 ust. 1 w zw. z art. 7 ust. 9 ustawy z dnia 13 kwietnia 2022 r. o szczególnych rozwiązaniach w zakresie przeciwdziałania wspieraniu agresji na Ukrainę oraz służących ochronie bezpieczeństwa narodowego (Dz.U. 2022 poz. 835 z </w:t>
      </w:r>
      <w:proofErr w:type="spellStart"/>
      <w:r w:rsidRPr="00545D69">
        <w:rPr>
          <w:rFonts w:eastAsia="Calibri" w:cs="Roboto Lt"/>
          <w:sz w:val="18"/>
          <w:szCs w:val="18"/>
        </w:rPr>
        <w:t>późn</w:t>
      </w:r>
      <w:proofErr w:type="spellEnd"/>
      <w:r w:rsidRPr="00545D69">
        <w:rPr>
          <w:rFonts w:eastAsia="Calibri" w:cs="Roboto Lt"/>
          <w:sz w:val="18"/>
          <w:szCs w:val="18"/>
        </w:rPr>
        <w:t>. zm.).</w:t>
      </w:r>
    </w:p>
    <w:p w14:paraId="027FEE7C" w14:textId="5E1DBD87" w:rsidR="00545D69" w:rsidRPr="00545D69" w:rsidRDefault="00545D69" w:rsidP="00E97901">
      <w:pPr>
        <w:numPr>
          <w:ilvl w:val="0"/>
          <w:numId w:val="3"/>
        </w:numPr>
        <w:spacing w:after="120" w:line="240" w:lineRule="auto"/>
        <w:rPr>
          <w:rFonts w:eastAsia="Calibri" w:cs="Roboto Lt"/>
          <w:sz w:val="18"/>
          <w:szCs w:val="18"/>
        </w:rPr>
      </w:pPr>
      <w:r w:rsidRPr="00545D69">
        <w:rPr>
          <w:rFonts w:eastAsia="Calibri" w:cs="Roboto Lt"/>
          <w:sz w:val="18"/>
          <w:szCs w:val="18"/>
        </w:rPr>
        <w:t>Oświadczam/y, że jesteśmy związani niniejszą ofertą przez okres wskazany w zapytaniu ofertowym</w:t>
      </w:r>
      <w:r w:rsidR="00FA4F2A">
        <w:rPr>
          <w:rFonts w:eastAsia="Calibri" w:cs="Roboto Lt"/>
          <w:sz w:val="18"/>
          <w:szCs w:val="18"/>
        </w:rPr>
        <w:t>.</w:t>
      </w:r>
    </w:p>
    <w:p w14:paraId="00ECCC50" w14:textId="77777777" w:rsidR="00545D69" w:rsidRPr="00545D69" w:rsidRDefault="00545D69" w:rsidP="00E97901">
      <w:pPr>
        <w:numPr>
          <w:ilvl w:val="0"/>
          <w:numId w:val="3"/>
        </w:numPr>
        <w:spacing w:after="120" w:line="240" w:lineRule="auto"/>
        <w:rPr>
          <w:rFonts w:eastAsia="Calibri" w:cs="Roboto Lt"/>
          <w:sz w:val="18"/>
          <w:szCs w:val="18"/>
        </w:rPr>
      </w:pPr>
      <w:r w:rsidRPr="00545D69">
        <w:rPr>
          <w:rFonts w:eastAsia="Calibri" w:cs="Roboto Lt"/>
          <w:sz w:val="18"/>
          <w:szCs w:val="18"/>
        </w:rPr>
        <w:t>Oświadczam/y, że podane w ofercie informacje są prawdziwe i kompletne.</w:t>
      </w:r>
    </w:p>
    <w:p w14:paraId="70BDC619" w14:textId="77777777" w:rsidR="00024DC1" w:rsidRDefault="00024DC1" w:rsidP="00545D69">
      <w:pPr>
        <w:spacing w:after="120" w:line="240" w:lineRule="auto"/>
        <w:rPr>
          <w:rFonts w:eastAsia="Calibri" w:cs="Roboto Lt"/>
          <w:sz w:val="18"/>
          <w:szCs w:val="18"/>
        </w:rPr>
      </w:pPr>
    </w:p>
    <w:tbl>
      <w:tblPr>
        <w:tblStyle w:val="Tabela-Siatka"/>
        <w:tblW w:w="0" w:type="auto"/>
        <w:tblInd w:w="3246" w:type="dxa"/>
        <w:tblLook w:val="04A0" w:firstRow="1" w:lastRow="0" w:firstColumn="1" w:lastColumn="0" w:noHBand="0" w:noVBand="1"/>
      </w:tblPr>
      <w:tblGrid>
        <w:gridCol w:w="1842"/>
        <w:gridCol w:w="3102"/>
      </w:tblGrid>
      <w:tr w:rsidR="00024DC1" w14:paraId="49C15EA0" w14:textId="77777777" w:rsidTr="00C32A82">
        <w:tc>
          <w:tcPr>
            <w:tcW w:w="1842" w:type="dxa"/>
            <w:shd w:val="clear" w:color="auto" w:fill="D9F6D4" w:themeFill="accent1" w:themeFillTint="33"/>
            <w:vAlign w:val="center"/>
          </w:tcPr>
          <w:p w14:paraId="2083F041" w14:textId="61EFFDED" w:rsidR="00024DC1" w:rsidRPr="00024DC1" w:rsidRDefault="00C32A82" w:rsidP="00024DC1">
            <w:pPr>
              <w:spacing w:after="120" w:line="240" w:lineRule="auto"/>
              <w:jc w:val="right"/>
              <w:rPr>
                <w:rFonts w:eastAsia="Calibri" w:cs="Roboto Lt"/>
                <w:b/>
                <w:bCs/>
                <w:sz w:val="18"/>
                <w:szCs w:val="18"/>
              </w:rPr>
            </w:pPr>
            <w:r>
              <w:rPr>
                <w:rFonts w:eastAsia="Calibri" w:cs="Roboto Lt"/>
                <w:b/>
                <w:bCs/>
                <w:sz w:val="18"/>
                <w:szCs w:val="18"/>
              </w:rPr>
              <w:t>Czytelny p</w:t>
            </w:r>
            <w:r w:rsidR="00024DC1" w:rsidRPr="00024DC1">
              <w:rPr>
                <w:rFonts w:eastAsia="Calibri" w:cs="Roboto Lt"/>
                <w:b/>
                <w:bCs/>
                <w:sz w:val="18"/>
                <w:szCs w:val="18"/>
              </w:rPr>
              <w:t>odpis</w:t>
            </w:r>
            <w:r>
              <w:rPr>
                <w:rFonts w:eastAsia="Calibri" w:cs="Roboto Lt"/>
                <w:b/>
                <w:bCs/>
                <w:sz w:val="18"/>
                <w:szCs w:val="18"/>
              </w:rPr>
              <w:t xml:space="preserve"> (imię i nazwisko) oraz data</w:t>
            </w:r>
          </w:p>
        </w:tc>
        <w:tc>
          <w:tcPr>
            <w:tcW w:w="3102" w:type="dxa"/>
          </w:tcPr>
          <w:p w14:paraId="1F822FCE" w14:textId="77777777" w:rsidR="00024DC1" w:rsidRDefault="00024DC1" w:rsidP="00024DC1">
            <w:pPr>
              <w:spacing w:after="120" w:line="240" w:lineRule="auto"/>
              <w:jc w:val="right"/>
              <w:rPr>
                <w:rFonts w:eastAsia="Calibri" w:cs="Roboto Lt"/>
                <w:sz w:val="18"/>
                <w:szCs w:val="18"/>
              </w:rPr>
            </w:pPr>
          </w:p>
          <w:p w14:paraId="5D96B351" w14:textId="77777777" w:rsidR="00024DC1" w:rsidRDefault="00024DC1" w:rsidP="00024DC1">
            <w:pPr>
              <w:spacing w:after="120" w:line="240" w:lineRule="auto"/>
              <w:jc w:val="right"/>
              <w:rPr>
                <w:rFonts w:eastAsia="Calibri" w:cs="Roboto Lt"/>
                <w:sz w:val="18"/>
                <w:szCs w:val="18"/>
              </w:rPr>
            </w:pPr>
          </w:p>
          <w:p w14:paraId="16F7322B" w14:textId="77777777" w:rsidR="001C7966" w:rsidRDefault="001C7966" w:rsidP="001C7966">
            <w:pPr>
              <w:spacing w:after="120" w:line="240" w:lineRule="auto"/>
              <w:rPr>
                <w:rFonts w:eastAsia="Calibri" w:cs="Roboto Lt"/>
                <w:sz w:val="18"/>
                <w:szCs w:val="18"/>
              </w:rPr>
            </w:pPr>
          </w:p>
          <w:p w14:paraId="4C1189D2" w14:textId="77777777" w:rsidR="00024DC1" w:rsidRDefault="00024DC1" w:rsidP="00024DC1">
            <w:pPr>
              <w:spacing w:after="120" w:line="240" w:lineRule="auto"/>
              <w:jc w:val="right"/>
              <w:rPr>
                <w:rFonts w:eastAsia="Calibri" w:cs="Roboto Lt"/>
                <w:sz w:val="18"/>
                <w:szCs w:val="18"/>
              </w:rPr>
            </w:pPr>
          </w:p>
          <w:p w14:paraId="00A4B506" w14:textId="77777777" w:rsidR="00024DC1" w:rsidRDefault="00024DC1" w:rsidP="00024DC1">
            <w:pPr>
              <w:spacing w:after="120" w:line="240" w:lineRule="auto"/>
              <w:jc w:val="right"/>
              <w:rPr>
                <w:rFonts w:eastAsia="Calibri" w:cs="Roboto Lt"/>
                <w:sz w:val="18"/>
                <w:szCs w:val="18"/>
              </w:rPr>
            </w:pPr>
          </w:p>
        </w:tc>
      </w:tr>
    </w:tbl>
    <w:p w14:paraId="47A71067" w14:textId="77777777" w:rsidR="00024DC1" w:rsidRDefault="00024DC1" w:rsidP="00024DC1">
      <w:pPr>
        <w:spacing w:after="120" w:line="240" w:lineRule="auto"/>
        <w:jc w:val="right"/>
        <w:rPr>
          <w:rFonts w:eastAsia="Calibri" w:cs="Roboto Lt"/>
          <w:sz w:val="18"/>
          <w:szCs w:val="18"/>
        </w:rPr>
      </w:pPr>
    </w:p>
    <w:p w14:paraId="310660F3" w14:textId="77777777" w:rsidR="00024DC1" w:rsidRDefault="00024DC1" w:rsidP="00545D69">
      <w:pPr>
        <w:spacing w:after="120" w:line="240" w:lineRule="auto"/>
        <w:rPr>
          <w:rFonts w:eastAsia="Calibri" w:cs="Roboto Lt"/>
          <w:sz w:val="18"/>
          <w:szCs w:val="18"/>
        </w:rPr>
      </w:pPr>
    </w:p>
    <w:p w14:paraId="2B44F69F" w14:textId="2E8748CA" w:rsidR="00573A1B" w:rsidRPr="00545D69" w:rsidRDefault="00573A1B" w:rsidP="00545D69">
      <w:pPr>
        <w:spacing w:after="120" w:line="240" w:lineRule="auto"/>
      </w:pPr>
    </w:p>
    <w:sectPr w:rsidR="00573A1B" w:rsidRPr="00545D69" w:rsidSect="0064391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1134" w:left="2552" w:header="510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6A759" w14:textId="77777777" w:rsidR="00B35463" w:rsidRDefault="00B35463" w:rsidP="006747BD">
      <w:pPr>
        <w:spacing w:after="0" w:line="240" w:lineRule="auto"/>
      </w:pPr>
      <w:r>
        <w:separator/>
      </w:r>
    </w:p>
  </w:endnote>
  <w:endnote w:type="continuationSeparator" w:id="0">
    <w:p w14:paraId="2998BA86" w14:textId="77777777" w:rsidR="00B35463" w:rsidRDefault="00B35463" w:rsidP="006747BD">
      <w:pPr>
        <w:spacing w:after="0" w:line="240" w:lineRule="auto"/>
      </w:pPr>
      <w:r>
        <w:continuationSeparator/>
      </w:r>
    </w:p>
  </w:endnote>
  <w:endnote w:type="continuationNotice" w:id="1">
    <w:p w14:paraId="096DC294" w14:textId="77777777" w:rsidR="00B35463" w:rsidRDefault="00B354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 Lt">
    <w:panose1 w:val="00000000000000000000"/>
    <w:charset w:val="EE"/>
    <w:family w:val="auto"/>
    <w:pitch w:val="variable"/>
    <w:sig w:usb0="E00002E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p w14:paraId="1A6FF6CB" w14:textId="5D695902" w:rsidR="001A2672" w:rsidRDefault="001A2672">
            <w:pPr>
              <w:pStyle w:val="Stopka"/>
            </w:pPr>
            <w:r w:rsidRPr="001A2672">
              <w:drawing>
                <wp:inline distT="0" distB="0" distL="0" distR="0" wp14:anchorId="2D8889A7" wp14:editId="6AC6C595">
                  <wp:extent cx="5219700" cy="1158240"/>
                  <wp:effectExtent l="0" t="0" r="0" b="3810"/>
                  <wp:docPr id="26425894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25894" name=""/>
                          <pic:cNvPicPr/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9700" cy="1158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50ED0A" w14:textId="626D695D" w:rsidR="00D40690" w:rsidRDefault="00D40690">
            <w:pPr>
              <w:pStyle w:val="Stopka"/>
            </w:pPr>
            <w:r>
              <w:t xml:space="preserve">Strona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1A0BD2">
              <w:rPr>
                <w:bCs/>
                <w:noProof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1A0BD2">
              <w:rPr>
                <w:bCs/>
                <w:noProof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4A2673C" w14:textId="2DF4DF09" w:rsidR="00D40690" w:rsidRDefault="00E97901">
    <w:pPr>
      <w:pStyle w:val="Stopka"/>
    </w:pPr>
    <w:r>
      <w:rPr>
        <w:noProof/>
        <w:spacing w:val="2"/>
        <w:lang w:eastAsia="pl-PL"/>
      </w:rPr>
      <mc:AlternateContent>
        <mc:Choice Requires="wps">
          <w:drawing>
            <wp:anchor distT="0" distB="0" distL="114300" distR="114300" simplePos="0" relativeHeight="251662340" behindDoc="1" locked="1" layoutInCell="1" allowOverlap="1" wp14:anchorId="261D385C" wp14:editId="4CF88B40">
              <wp:simplePos x="0" y="0"/>
              <wp:positionH relativeFrom="margin">
                <wp:posOffset>-1270</wp:posOffset>
              </wp:positionH>
              <wp:positionV relativeFrom="page">
                <wp:posOffset>9780270</wp:posOffset>
              </wp:positionV>
              <wp:extent cx="5160010" cy="564515"/>
              <wp:effectExtent l="0" t="0" r="2540" b="6985"/>
              <wp:wrapNone/>
              <wp:docPr id="36815553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60010" cy="5645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03CA05F" w14:textId="77777777" w:rsidR="00E97901" w:rsidRDefault="00E97901" w:rsidP="00E97901">
                          <w:pPr>
                            <w:pStyle w:val="LukStopka-adres"/>
                          </w:pPr>
                          <w:r w:rsidRPr="006E0736">
                            <w:t xml:space="preserve">Sieć Badawcza Łukasiewicz – PORT Polski Ośrodek Rozwoju Technologii </w:t>
                          </w:r>
                        </w:p>
                        <w:p w14:paraId="30E107D2" w14:textId="77777777" w:rsidR="00E97901" w:rsidRDefault="00E97901" w:rsidP="00E97901">
                          <w:pPr>
                            <w:pStyle w:val="LukStopka-adres"/>
                          </w:pPr>
                          <w:r w:rsidRPr="006E0736">
                            <w:t xml:space="preserve">54-066 Wrocław, ul. Stabłowicka 147, Tel: +48 71 734 77 77, </w:t>
                          </w:r>
                        </w:p>
                        <w:p w14:paraId="43F5DCAE" w14:textId="77777777" w:rsidR="00E97901" w:rsidRDefault="00E97901" w:rsidP="00E97901">
                          <w:pPr>
                            <w:pStyle w:val="LukStopka-adres"/>
                          </w:pPr>
                          <w:r w:rsidRPr="006E0736">
                            <w:t xml:space="preserve">E-mail: sekretariat@port.lukasiewicz.gov.pl | NIP: 894 314 05 23, REGON: 386585168 </w:t>
                          </w:r>
                        </w:p>
                        <w:p w14:paraId="4A1FDBD2" w14:textId="77777777" w:rsidR="00E97901" w:rsidRDefault="00E97901" w:rsidP="00E97901">
                          <w:pPr>
                            <w:pStyle w:val="LukStopka-adres"/>
                          </w:pPr>
                          <w:r w:rsidRPr="006E0736">
                            <w:t xml:space="preserve">Sąd Rejonowy dla Wrocławia – Fabrycznej we Wrocławiu, VI Wydział Gospodarczy KRS, </w:t>
                          </w:r>
                        </w:p>
                        <w:p w14:paraId="4340F49C" w14:textId="77777777" w:rsidR="00E97901" w:rsidRPr="00ED7972" w:rsidRDefault="00E97901" w:rsidP="00E97901">
                          <w:pPr>
                            <w:pStyle w:val="LukStopka-adres"/>
                          </w:pPr>
                          <w:r w:rsidRPr="006E0736">
                            <w:t xml:space="preserve">Nr KRS: 0000850580 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1D385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1pt;margin-top:770.1pt;width:406.3pt;height:44.45pt;z-index:-2516541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" filled="f" stroked="f">
              <v:textbox inset="0,0,0,0">
                <w:txbxContent>
                  <w:p w14:paraId="003CA05F" w14:textId="77777777" w:rsidR="00E97901" w:rsidRDefault="00E97901" w:rsidP="00E97901">
                    <w:pPr>
                      <w:pStyle w:val="LukStopka-adres"/>
                    </w:pPr>
                    <w:r w:rsidRPr="006E0736">
                      <w:t xml:space="preserve">Sieć Badawcza Łukasiewicz – PORT Polski Ośrodek Rozwoju Technologii </w:t>
                    </w:r>
                  </w:p>
                  <w:p w14:paraId="30E107D2" w14:textId="77777777" w:rsidR="00E97901" w:rsidRDefault="00E97901" w:rsidP="00E97901">
                    <w:pPr>
                      <w:pStyle w:val="LukStopka-adres"/>
                    </w:pPr>
                    <w:r w:rsidRPr="006E0736">
                      <w:t xml:space="preserve">54-066 Wrocław, ul. Stabłowicka 147, Tel: +48 71 734 77 77, </w:t>
                    </w:r>
                  </w:p>
                  <w:p w14:paraId="43F5DCAE" w14:textId="77777777" w:rsidR="00E97901" w:rsidRDefault="00E97901" w:rsidP="00E97901">
                    <w:pPr>
                      <w:pStyle w:val="LukStopka-adres"/>
                    </w:pPr>
                    <w:r w:rsidRPr="006E0736">
                      <w:t xml:space="preserve">E-mail: sekretariat@port.lukasiewicz.gov.pl | NIP: 894 314 05 23, REGON: 386585168 </w:t>
                    </w:r>
                  </w:p>
                  <w:p w14:paraId="4A1FDBD2" w14:textId="77777777" w:rsidR="00E97901" w:rsidRDefault="00E97901" w:rsidP="00E97901">
                    <w:pPr>
                      <w:pStyle w:val="LukStopka-adres"/>
                    </w:pPr>
                    <w:r w:rsidRPr="006E0736">
                      <w:t xml:space="preserve">Sąd Rejonowy dla Wrocławia – Fabrycznej we Wrocławiu, VI Wydział Gospodarczy KRS, </w:t>
                    </w:r>
                  </w:p>
                  <w:p w14:paraId="4340F49C" w14:textId="77777777" w:rsidR="00E97901" w:rsidRPr="00ED7972" w:rsidRDefault="00E97901" w:rsidP="00E97901">
                    <w:pPr>
                      <w:pStyle w:val="LukStopka-adres"/>
                    </w:pPr>
                    <w:r w:rsidRPr="006E0736">
                      <w:t xml:space="preserve">Nr KRS: 0000850580 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="00DA52A1" w:rsidRPr="00DA52A1">
      <w:rPr>
        <w:noProof/>
        <w:lang w:eastAsia="pl-PL"/>
      </w:rPr>
      <w:drawing>
        <wp:anchor distT="0" distB="0" distL="114300" distR="114300" simplePos="0" relativeHeight="251658242" behindDoc="1" locked="1" layoutInCell="1" allowOverlap="1" wp14:anchorId="556D34D9" wp14:editId="59914272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1709711651" name="Obraz 17097116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75412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CC81F95" w14:textId="6E3AB9B0" w:rsidR="00BA3AEE" w:rsidRPr="00BF6704" w:rsidRDefault="001A2672" w:rsidP="00D40690">
            <w:pPr>
              <w:pStyle w:val="Stopka"/>
              <w:rPr>
                <w:sz w:val="16"/>
                <w:szCs w:val="18"/>
              </w:rPr>
            </w:pPr>
            <w:r w:rsidRPr="001A2672">
              <w:drawing>
                <wp:inline distT="0" distB="0" distL="0" distR="0" wp14:anchorId="5DF28E3F" wp14:editId="26CAFFBF">
                  <wp:extent cx="5219700" cy="1158240"/>
                  <wp:effectExtent l="0" t="0" r="0" b="3810"/>
                  <wp:docPr id="513344908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3344908" name=""/>
                          <pic:cNvPicPr/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9700" cy="1158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644123" w14:textId="70BFE52F" w:rsidR="004F5805" w:rsidRPr="00D40690" w:rsidRDefault="004F5805" w:rsidP="00D40690">
            <w:pPr>
              <w:pStyle w:val="Stopka"/>
            </w:pPr>
            <w:r w:rsidRPr="00D40690">
              <w:t xml:space="preserve">Strona </w:t>
            </w:r>
            <w:r w:rsidRPr="00D40690">
              <w:fldChar w:fldCharType="begin"/>
            </w:r>
            <w:r w:rsidRPr="00D40690">
              <w:instrText>PAGE</w:instrText>
            </w:r>
            <w:r w:rsidRPr="00D40690">
              <w:fldChar w:fldCharType="separate"/>
            </w:r>
            <w:r w:rsidR="001A0BD2">
              <w:rPr>
                <w:noProof/>
              </w:rPr>
              <w:t>1</w:t>
            </w:r>
            <w:r w:rsidRPr="00D40690">
              <w:fldChar w:fldCharType="end"/>
            </w:r>
            <w:r w:rsidRPr="00D40690">
              <w:t xml:space="preserve"> z </w:t>
            </w:r>
            <w:r w:rsidRPr="00D40690">
              <w:fldChar w:fldCharType="begin"/>
            </w:r>
            <w:r w:rsidRPr="00D40690">
              <w:instrText>NUMPAGES</w:instrText>
            </w:r>
            <w:r w:rsidRPr="00D40690">
              <w:fldChar w:fldCharType="separate"/>
            </w:r>
            <w:r w:rsidR="001A0BD2">
              <w:rPr>
                <w:noProof/>
              </w:rPr>
              <w:t>2</w:t>
            </w:r>
            <w:r w:rsidRPr="00D40690">
              <w:fldChar w:fldCharType="end"/>
            </w:r>
          </w:p>
        </w:sdtContent>
      </w:sdt>
    </w:sdtContent>
  </w:sdt>
  <w:p w14:paraId="4F23970F" w14:textId="4A4FD438" w:rsidR="003F4BA3" w:rsidRPr="00D06D36" w:rsidRDefault="00E97901" w:rsidP="00D06D36">
    <w:pPr>
      <w:pStyle w:val="LukStopka-adres"/>
      <w:rPr>
        <w:spacing w:val="2"/>
      </w:rPr>
    </w:pPr>
    <w:r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60292" behindDoc="1" locked="1" layoutInCell="1" allowOverlap="1" wp14:anchorId="738D37EA" wp14:editId="58BA30D3">
              <wp:simplePos x="0" y="0"/>
              <wp:positionH relativeFrom="margin">
                <wp:posOffset>6350</wp:posOffset>
              </wp:positionH>
              <wp:positionV relativeFrom="page">
                <wp:posOffset>9810115</wp:posOffset>
              </wp:positionV>
              <wp:extent cx="5160010" cy="564515"/>
              <wp:effectExtent l="0" t="0" r="2540" b="6985"/>
              <wp:wrapNone/>
              <wp:docPr id="177154994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60010" cy="5645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BD524C" w14:textId="77777777" w:rsidR="00E97901" w:rsidRDefault="00E97901" w:rsidP="00E97901">
                          <w:pPr>
                            <w:pStyle w:val="LukStopka-adres"/>
                          </w:pPr>
                          <w:r w:rsidRPr="006E0736">
                            <w:t xml:space="preserve">Sieć Badawcza Łukasiewicz – PORT Polski Ośrodek Rozwoju Technologii </w:t>
                          </w:r>
                        </w:p>
                        <w:p w14:paraId="0C0AF312" w14:textId="77777777" w:rsidR="00E97901" w:rsidRDefault="00E97901" w:rsidP="00E97901">
                          <w:pPr>
                            <w:pStyle w:val="LukStopka-adres"/>
                          </w:pPr>
                          <w:r w:rsidRPr="006E0736">
                            <w:t xml:space="preserve">54-066 Wrocław, ul. Stabłowicka 147, Tel: +48 71 734 77 77, </w:t>
                          </w:r>
                        </w:p>
                        <w:p w14:paraId="1B1BBBA1" w14:textId="77777777" w:rsidR="00E97901" w:rsidRDefault="00E97901" w:rsidP="00E97901">
                          <w:pPr>
                            <w:pStyle w:val="LukStopka-adres"/>
                          </w:pPr>
                          <w:r w:rsidRPr="006E0736">
                            <w:t xml:space="preserve">E-mail: sekretariat@port.lukasiewicz.gov.pl | NIP: 894 314 05 23, REGON: 386585168 </w:t>
                          </w:r>
                        </w:p>
                        <w:p w14:paraId="11F9CAE9" w14:textId="77777777" w:rsidR="00E97901" w:rsidRDefault="00E97901" w:rsidP="00E97901">
                          <w:pPr>
                            <w:pStyle w:val="LukStopka-adres"/>
                          </w:pPr>
                          <w:r w:rsidRPr="006E0736">
                            <w:t xml:space="preserve">Sąd Rejonowy dla Wrocławia – Fabrycznej we Wrocławiu, VI Wydział Gospodarczy KRS, </w:t>
                          </w:r>
                        </w:p>
                        <w:p w14:paraId="36EA01B2" w14:textId="77777777" w:rsidR="00E97901" w:rsidRPr="00ED7972" w:rsidRDefault="00E97901" w:rsidP="00E97901">
                          <w:pPr>
                            <w:pStyle w:val="LukStopka-adres"/>
                          </w:pPr>
                          <w:r w:rsidRPr="006E0736">
                            <w:t xml:space="preserve">Nr KRS: 0000850580 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8D37E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.5pt;margin-top:772.45pt;width:406.3pt;height:44.45pt;z-index:-2516561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" filled="f" stroked="f">
              <v:textbox inset="0,0,0,0">
                <w:txbxContent>
                  <w:p w14:paraId="3ABD524C" w14:textId="77777777" w:rsidR="00E97901" w:rsidRDefault="00E97901" w:rsidP="00E97901">
                    <w:pPr>
                      <w:pStyle w:val="LukStopka-adres"/>
                    </w:pPr>
                    <w:r w:rsidRPr="006E0736">
                      <w:t xml:space="preserve">Sieć Badawcza Łukasiewicz – PORT Polski Ośrodek Rozwoju Technologii </w:t>
                    </w:r>
                  </w:p>
                  <w:p w14:paraId="0C0AF312" w14:textId="77777777" w:rsidR="00E97901" w:rsidRDefault="00E97901" w:rsidP="00E97901">
                    <w:pPr>
                      <w:pStyle w:val="LukStopka-adres"/>
                    </w:pPr>
                    <w:r w:rsidRPr="006E0736">
                      <w:t xml:space="preserve">54-066 Wrocław, ul. Stabłowicka 147, Tel: +48 71 734 77 77, </w:t>
                    </w:r>
                  </w:p>
                  <w:p w14:paraId="1B1BBBA1" w14:textId="77777777" w:rsidR="00E97901" w:rsidRDefault="00E97901" w:rsidP="00E97901">
                    <w:pPr>
                      <w:pStyle w:val="LukStopka-adres"/>
                    </w:pPr>
                    <w:r w:rsidRPr="006E0736">
                      <w:t xml:space="preserve">E-mail: sekretariat@port.lukasiewicz.gov.pl | NIP: 894 314 05 23, REGON: 386585168 </w:t>
                    </w:r>
                  </w:p>
                  <w:p w14:paraId="11F9CAE9" w14:textId="77777777" w:rsidR="00E97901" w:rsidRDefault="00E97901" w:rsidP="00E97901">
                    <w:pPr>
                      <w:pStyle w:val="LukStopka-adres"/>
                    </w:pPr>
                    <w:r w:rsidRPr="006E0736">
                      <w:t xml:space="preserve">Sąd Rejonowy dla Wrocławia – Fabrycznej we Wrocławiu, VI Wydział Gospodarczy KRS, </w:t>
                    </w:r>
                  </w:p>
                  <w:p w14:paraId="36EA01B2" w14:textId="77777777" w:rsidR="00E97901" w:rsidRPr="00ED7972" w:rsidRDefault="00E97901" w:rsidP="00E97901">
                    <w:pPr>
                      <w:pStyle w:val="LukStopka-adres"/>
                    </w:pPr>
                    <w:r w:rsidRPr="006E0736">
                      <w:t xml:space="preserve">Nr KRS: 0000850580 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="004F5805">
      <w:rPr>
        <w:spacing w:val="2"/>
        <w:lang w:eastAsia="pl-PL"/>
      </w:rPr>
      <w:drawing>
        <wp:anchor distT="0" distB="0" distL="114300" distR="114300" simplePos="0" relativeHeight="251658240" behindDoc="1" locked="1" layoutInCell="1" allowOverlap="1" wp14:anchorId="19823586" wp14:editId="334C0A95">
          <wp:simplePos x="0" y="0"/>
          <wp:positionH relativeFrom="column">
            <wp:posOffset>4594627</wp:posOffset>
          </wp:positionH>
          <wp:positionV relativeFrom="page">
            <wp:posOffset>9846945</wp:posOffset>
          </wp:positionV>
          <wp:extent cx="1231200" cy="849600"/>
          <wp:effectExtent l="0" t="0" r="0" b="0"/>
          <wp:wrapNone/>
          <wp:docPr id="280114606" name="Obraz 2801146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26663" w14:textId="77777777" w:rsidR="00B35463" w:rsidRDefault="00B35463" w:rsidP="006747BD">
      <w:pPr>
        <w:spacing w:after="0" w:line="240" w:lineRule="auto"/>
      </w:pPr>
      <w:r>
        <w:separator/>
      </w:r>
    </w:p>
  </w:footnote>
  <w:footnote w:type="continuationSeparator" w:id="0">
    <w:p w14:paraId="3FB5330F" w14:textId="77777777" w:rsidR="00B35463" w:rsidRDefault="00B35463" w:rsidP="006747BD">
      <w:pPr>
        <w:spacing w:after="0" w:line="240" w:lineRule="auto"/>
      </w:pPr>
      <w:r>
        <w:continuationSeparator/>
      </w:r>
    </w:p>
  </w:footnote>
  <w:footnote w:type="continuationNotice" w:id="1">
    <w:p w14:paraId="05027665" w14:textId="77777777" w:rsidR="00B35463" w:rsidRDefault="00B3546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D7F4A" w14:textId="373A8599" w:rsidR="00CB6C0B" w:rsidRDefault="00CB6C0B" w:rsidP="00CB6C0B">
    <w:pPr>
      <w:pStyle w:val="Nagwek"/>
      <w:jc w:val="right"/>
    </w:pPr>
    <w:r w:rsidRPr="00AD1A82">
      <w:rPr>
        <w:noProof/>
      </w:rPr>
      <w:drawing>
        <wp:inline distT="0" distB="0" distL="0" distR="0" wp14:anchorId="5B240517" wp14:editId="0FE41A47">
          <wp:extent cx="1990725" cy="822541"/>
          <wp:effectExtent l="0" t="0" r="0" b="0"/>
          <wp:docPr id="175362466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965" cy="827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8B747" w14:textId="5B99545F" w:rsidR="006747BD" w:rsidRPr="00DA52A1" w:rsidRDefault="00CB6C0B" w:rsidP="00CB6C0B">
    <w:pPr>
      <w:pStyle w:val="Nagwek"/>
      <w:jc w:val="right"/>
    </w:pPr>
    <w:r w:rsidRPr="00AD1A82">
      <w:rPr>
        <w:noProof/>
      </w:rPr>
      <w:drawing>
        <wp:inline distT="0" distB="0" distL="0" distR="0" wp14:anchorId="24469A81" wp14:editId="43A2001C">
          <wp:extent cx="1990725" cy="822541"/>
          <wp:effectExtent l="0" t="0" r="0" b="0"/>
          <wp:docPr id="163807484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965" cy="827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D102F" w:rsidRPr="005D102F">
      <w:rPr>
        <w:noProof/>
        <w:lang w:eastAsia="pl-PL"/>
      </w:rPr>
      <w:drawing>
        <wp:anchor distT="0" distB="0" distL="114300" distR="114300" simplePos="0" relativeHeight="251658244" behindDoc="1" locked="0" layoutInCell="1" allowOverlap="1" wp14:anchorId="0BF8F85B" wp14:editId="695C6B03">
          <wp:simplePos x="0" y="0"/>
          <wp:positionH relativeFrom="column">
            <wp:posOffset>-1080770</wp:posOffset>
          </wp:positionH>
          <wp:positionV relativeFrom="paragraph">
            <wp:posOffset>83185</wp:posOffset>
          </wp:positionV>
          <wp:extent cx="791625" cy="1609725"/>
          <wp:effectExtent l="0" t="0" r="8890" b="0"/>
          <wp:wrapNone/>
          <wp:docPr id="182785300" name="Obraz 1827853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625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EC137F4"/>
    <w:multiLevelType w:val="hybridMultilevel"/>
    <w:tmpl w:val="54D616D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E3566"/>
    <w:multiLevelType w:val="multilevel"/>
    <w:tmpl w:val="A544D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116400"/>
    <w:multiLevelType w:val="hybridMultilevel"/>
    <w:tmpl w:val="F4D2A37E"/>
    <w:lvl w:ilvl="0" w:tplc="16029374">
      <w:start w:val="1"/>
      <w:numFmt w:val="decimal"/>
      <w:pStyle w:val="poszczzaacz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6976601">
    <w:abstractNumId w:val="0"/>
  </w:num>
  <w:num w:numId="2" w16cid:durableId="666174138">
    <w:abstractNumId w:val="3"/>
  </w:num>
  <w:num w:numId="3" w16cid:durableId="622611479">
    <w:abstractNumId w:val="2"/>
  </w:num>
  <w:num w:numId="4" w16cid:durableId="50359071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2F"/>
    <w:rsid w:val="0000318D"/>
    <w:rsid w:val="00024DC1"/>
    <w:rsid w:val="0004171F"/>
    <w:rsid w:val="00045090"/>
    <w:rsid w:val="00070438"/>
    <w:rsid w:val="00071002"/>
    <w:rsid w:val="00077647"/>
    <w:rsid w:val="000823C0"/>
    <w:rsid w:val="0008352B"/>
    <w:rsid w:val="000A3D11"/>
    <w:rsid w:val="000B492F"/>
    <w:rsid w:val="000E0E34"/>
    <w:rsid w:val="000E591A"/>
    <w:rsid w:val="000E78CB"/>
    <w:rsid w:val="000F07B7"/>
    <w:rsid w:val="000F4D38"/>
    <w:rsid w:val="00130DC0"/>
    <w:rsid w:val="00134929"/>
    <w:rsid w:val="00152FDB"/>
    <w:rsid w:val="0018342D"/>
    <w:rsid w:val="001A0BD2"/>
    <w:rsid w:val="001A2672"/>
    <w:rsid w:val="001B51CA"/>
    <w:rsid w:val="001C38D7"/>
    <w:rsid w:val="001C7966"/>
    <w:rsid w:val="001D67D3"/>
    <w:rsid w:val="001F1459"/>
    <w:rsid w:val="001F733B"/>
    <w:rsid w:val="00231524"/>
    <w:rsid w:val="00236CA5"/>
    <w:rsid w:val="00255398"/>
    <w:rsid w:val="00274A7A"/>
    <w:rsid w:val="002924CD"/>
    <w:rsid w:val="002B48D3"/>
    <w:rsid w:val="002C798E"/>
    <w:rsid w:val="002D45A1"/>
    <w:rsid w:val="002D48BE"/>
    <w:rsid w:val="002F3D08"/>
    <w:rsid w:val="002F4540"/>
    <w:rsid w:val="003050BC"/>
    <w:rsid w:val="0032522A"/>
    <w:rsid w:val="00331E5E"/>
    <w:rsid w:val="00335F9F"/>
    <w:rsid w:val="00346C00"/>
    <w:rsid w:val="00354A18"/>
    <w:rsid w:val="00354DBA"/>
    <w:rsid w:val="00385966"/>
    <w:rsid w:val="00391149"/>
    <w:rsid w:val="0039324B"/>
    <w:rsid w:val="003C31C1"/>
    <w:rsid w:val="003F4BA3"/>
    <w:rsid w:val="003F7B63"/>
    <w:rsid w:val="00415346"/>
    <w:rsid w:val="0042184C"/>
    <w:rsid w:val="00434433"/>
    <w:rsid w:val="004344AC"/>
    <w:rsid w:val="00455C89"/>
    <w:rsid w:val="00482575"/>
    <w:rsid w:val="004A0C87"/>
    <w:rsid w:val="004A6A39"/>
    <w:rsid w:val="004F5805"/>
    <w:rsid w:val="00502224"/>
    <w:rsid w:val="00523D23"/>
    <w:rsid w:val="00526CDD"/>
    <w:rsid w:val="00545D69"/>
    <w:rsid w:val="005676D5"/>
    <w:rsid w:val="00570D76"/>
    <w:rsid w:val="00573A1B"/>
    <w:rsid w:val="00591982"/>
    <w:rsid w:val="00596CD0"/>
    <w:rsid w:val="005A11D3"/>
    <w:rsid w:val="005C54B6"/>
    <w:rsid w:val="005D102F"/>
    <w:rsid w:val="005D1495"/>
    <w:rsid w:val="005D4A98"/>
    <w:rsid w:val="005D7961"/>
    <w:rsid w:val="005E2BDA"/>
    <w:rsid w:val="00607208"/>
    <w:rsid w:val="00633E1D"/>
    <w:rsid w:val="00634C2B"/>
    <w:rsid w:val="00643917"/>
    <w:rsid w:val="00647B72"/>
    <w:rsid w:val="006540CB"/>
    <w:rsid w:val="0067167B"/>
    <w:rsid w:val="006747BD"/>
    <w:rsid w:val="00690EB4"/>
    <w:rsid w:val="006919BD"/>
    <w:rsid w:val="006A2E83"/>
    <w:rsid w:val="006B3B68"/>
    <w:rsid w:val="006D6DE5"/>
    <w:rsid w:val="006E4B7C"/>
    <w:rsid w:val="006E5990"/>
    <w:rsid w:val="006F645A"/>
    <w:rsid w:val="00721EC2"/>
    <w:rsid w:val="0072200E"/>
    <w:rsid w:val="0072436D"/>
    <w:rsid w:val="00771A1C"/>
    <w:rsid w:val="007A0259"/>
    <w:rsid w:val="007A2FD7"/>
    <w:rsid w:val="007A756F"/>
    <w:rsid w:val="00805DF6"/>
    <w:rsid w:val="00807A8A"/>
    <w:rsid w:val="00807FC1"/>
    <w:rsid w:val="00821F16"/>
    <w:rsid w:val="008347E4"/>
    <w:rsid w:val="008368C0"/>
    <w:rsid w:val="00840F49"/>
    <w:rsid w:val="0084396A"/>
    <w:rsid w:val="00846E1B"/>
    <w:rsid w:val="00854B7B"/>
    <w:rsid w:val="00863C64"/>
    <w:rsid w:val="00870C13"/>
    <w:rsid w:val="00880786"/>
    <w:rsid w:val="008B2733"/>
    <w:rsid w:val="008C1729"/>
    <w:rsid w:val="008C32BE"/>
    <w:rsid w:val="008C75DD"/>
    <w:rsid w:val="008D4C86"/>
    <w:rsid w:val="008D4EAB"/>
    <w:rsid w:val="008D525A"/>
    <w:rsid w:val="008D6507"/>
    <w:rsid w:val="008F027B"/>
    <w:rsid w:val="008F209D"/>
    <w:rsid w:val="00913E2A"/>
    <w:rsid w:val="009419F6"/>
    <w:rsid w:val="00942D0A"/>
    <w:rsid w:val="00975ECF"/>
    <w:rsid w:val="00980988"/>
    <w:rsid w:val="00987CAD"/>
    <w:rsid w:val="00991FD0"/>
    <w:rsid w:val="009B5639"/>
    <w:rsid w:val="009B7744"/>
    <w:rsid w:val="009C70DB"/>
    <w:rsid w:val="009D4C4D"/>
    <w:rsid w:val="009D62F3"/>
    <w:rsid w:val="009F0B5A"/>
    <w:rsid w:val="009F47A8"/>
    <w:rsid w:val="00A00C55"/>
    <w:rsid w:val="00A029D3"/>
    <w:rsid w:val="00A36F46"/>
    <w:rsid w:val="00A4666C"/>
    <w:rsid w:val="00A52C29"/>
    <w:rsid w:val="00A636C8"/>
    <w:rsid w:val="00A73E8F"/>
    <w:rsid w:val="00A857CC"/>
    <w:rsid w:val="00A95B36"/>
    <w:rsid w:val="00AC4B78"/>
    <w:rsid w:val="00B04895"/>
    <w:rsid w:val="00B07227"/>
    <w:rsid w:val="00B15EF0"/>
    <w:rsid w:val="00B21E1F"/>
    <w:rsid w:val="00B35463"/>
    <w:rsid w:val="00B40C12"/>
    <w:rsid w:val="00B61F8A"/>
    <w:rsid w:val="00B66358"/>
    <w:rsid w:val="00B87AA0"/>
    <w:rsid w:val="00B95EF6"/>
    <w:rsid w:val="00BA0C09"/>
    <w:rsid w:val="00BA3AEE"/>
    <w:rsid w:val="00BB4DF7"/>
    <w:rsid w:val="00BC1789"/>
    <w:rsid w:val="00BD4065"/>
    <w:rsid w:val="00BF6704"/>
    <w:rsid w:val="00BF7424"/>
    <w:rsid w:val="00C00D1E"/>
    <w:rsid w:val="00C32A82"/>
    <w:rsid w:val="00C56B4A"/>
    <w:rsid w:val="00C66849"/>
    <w:rsid w:val="00C736D5"/>
    <w:rsid w:val="00C76599"/>
    <w:rsid w:val="00C856B6"/>
    <w:rsid w:val="00CB2EF4"/>
    <w:rsid w:val="00CB6C0B"/>
    <w:rsid w:val="00CB796A"/>
    <w:rsid w:val="00CC6E61"/>
    <w:rsid w:val="00CF180F"/>
    <w:rsid w:val="00CF796A"/>
    <w:rsid w:val="00D005B3"/>
    <w:rsid w:val="00D06D36"/>
    <w:rsid w:val="00D07B9C"/>
    <w:rsid w:val="00D30F48"/>
    <w:rsid w:val="00D40690"/>
    <w:rsid w:val="00DA52A1"/>
    <w:rsid w:val="00E05EB0"/>
    <w:rsid w:val="00E37380"/>
    <w:rsid w:val="00E539A8"/>
    <w:rsid w:val="00E55EFB"/>
    <w:rsid w:val="00E714C8"/>
    <w:rsid w:val="00E80DE0"/>
    <w:rsid w:val="00E92466"/>
    <w:rsid w:val="00E97901"/>
    <w:rsid w:val="00ED0328"/>
    <w:rsid w:val="00ED7972"/>
    <w:rsid w:val="00EE493C"/>
    <w:rsid w:val="00EE4BF4"/>
    <w:rsid w:val="00EF4FAA"/>
    <w:rsid w:val="00F062F1"/>
    <w:rsid w:val="00F0644A"/>
    <w:rsid w:val="00F076B7"/>
    <w:rsid w:val="00F22947"/>
    <w:rsid w:val="00F551C4"/>
    <w:rsid w:val="00F84F3C"/>
    <w:rsid w:val="00F92C50"/>
    <w:rsid w:val="00F969D2"/>
    <w:rsid w:val="00FA4F2A"/>
    <w:rsid w:val="00FD1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A2561"/>
  <w15:chartTrackingRefBased/>
  <w15:docId w15:val="{A565F72E-7C56-4C87-91B4-A8990660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8347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1A11F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5D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16B15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482575"/>
    <w:pPr>
      <w:spacing w:line="240" w:lineRule="auto"/>
      <w:ind w:left="0"/>
      <w:jc w:val="right"/>
    </w:pPr>
    <w:rPr>
      <w:bCs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Akapitzlist">
    <w:name w:val="List Paragraph"/>
    <w:basedOn w:val="Normalny"/>
    <w:uiPriority w:val="34"/>
    <w:qFormat/>
    <w:rsid w:val="00482575"/>
    <w:pPr>
      <w:suppressAutoHyphens/>
      <w:spacing w:after="0" w:line="240" w:lineRule="auto"/>
      <w:ind w:left="720"/>
      <w:contextualSpacing/>
      <w:jc w:val="left"/>
    </w:pPr>
    <w:rPr>
      <w:color w:val="auto"/>
      <w:spacing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5539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55398"/>
    <w:rPr>
      <w:color w:val="605E5C"/>
      <w:shd w:val="clear" w:color="auto" w:fill="E1DFDD"/>
    </w:rPr>
  </w:style>
  <w:style w:type="paragraph" w:customStyle="1" w:styleId="poszczzaacz">
    <w:name w:val="poszcz. załacz"/>
    <w:basedOn w:val="Normalny"/>
    <w:qFormat/>
    <w:rsid w:val="0000318D"/>
    <w:pPr>
      <w:numPr>
        <w:numId w:val="2"/>
      </w:numPr>
      <w:spacing w:after="0" w:line="240" w:lineRule="auto"/>
      <w:jc w:val="left"/>
    </w:pPr>
    <w:rPr>
      <w:rFonts w:ascii="Verdana" w:eastAsia="Calibri" w:hAnsi="Verdana" w:cs="Times New Roman"/>
      <w:color w:val="000000"/>
      <w:sz w:val="14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47E4"/>
    <w:rPr>
      <w:rFonts w:asciiTheme="majorHAnsi" w:eastAsiaTheme="majorEastAsia" w:hAnsiTheme="majorHAnsi" w:cstheme="majorBidi"/>
      <w:color w:val="31A11F" w:themeColor="accent1" w:themeShade="BF"/>
      <w:spacing w:val="4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5D69"/>
    <w:rPr>
      <w:rFonts w:asciiTheme="majorHAnsi" w:eastAsiaTheme="majorEastAsia" w:hAnsiTheme="majorHAnsi" w:cstheme="majorBidi"/>
      <w:color w:val="216B15" w:themeColor="accent1" w:themeShade="7F"/>
      <w:spacing w:val="4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1_DZIA&#321;_KOMUNIKACJI\SIW_PORT\MATERIA&#321;Y_OD_CENTRUM\Papier%20firmowy_Instytuty%20&#321;ukasiewicza\Papier%20firmowy_Instytut%20&#321;ukasiewicza_PL_szablon.dotx" TargetMode="External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141fab-40ef-492f-9a5e-7c422361107c">
      <Terms xmlns="http://schemas.microsoft.com/office/infopath/2007/PartnerControls"/>
    </lcf76f155ced4ddcb4097134ff3c332f>
    <TaxCatchAll xmlns="25403c7b-c6b4-4198-8117-dbd0ece2577a" xsi:nil="true"/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DATA_x002e_DOK xmlns="84141fab-40ef-492f-9a5e-7c422361107c">2024-12-17T12:58:49+00:00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a4102613ac5616d9935dfc8c79b36a5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edc73c2b7f22400273fec487de840f3f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B9B908-10B3-420E-9663-F652A836F7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302F86-66DB-4A37-8945-58B0989D1E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795C3D-18E4-45C3-9446-563F0BD2455D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4.xml><?xml version="1.0" encoding="utf-8"?>
<ds:datastoreItem xmlns:ds="http://schemas.openxmlformats.org/officeDocument/2006/customXml" ds:itemID="{B29C5D51-AF6E-4F06-99EA-3BA689DE2D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firmowy_Instytut Łukasiewicza_PL_szablon</Template>
  <TotalTime>250</TotalTime>
  <Pages>2</Pages>
  <Words>333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Wolynska</dc:creator>
  <cp:keywords/>
  <dc:description/>
  <cp:lastModifiedBy>Paweł Janowski | Łukasiewicz – PORT</cp:lastModifiedBy>
  <cp:revision>26</cp:revision>
  <cp:lastPrinted>2024-04-09T09:32:00Z</cp:lastPrinted>
  <dcterms:created xsi:type="dcterms:W3CDTF">2024-04-11T12:58:00Z</dcterms:created>
  <dcterms:modified xsi:type="dcterms:W3CDTF">2026-04-29T07:47:00Z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MediaServiceImageTags">
    <vt:lpwstr/>
  </property>
</Properties>
</file>